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4A2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C01BEE" w:rsidRP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Туристско-краеведческой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9"/>
        <w:gridCol w:w="1447"/>
        <w:gridCol w:w="1741"/>
        <w:gridCol w:w="5123"/>
      </w:tblGrid>
      <w:tr w:rsidR="00F644A2" w:rsidTr="00BA7DB5">
        <w:tc>
          <w:tcPr>
            <w:tcW w:w="2109" w:type="dxa"/>
            <w:vAlign w:val="center"/>
          </w:tcPr>
          <w:p w:rsidR="00F644A2" w:rsidRPr="00F644A2" w:rsidRDefault="00F644A2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47" w:type="dxa"/>
            <w:vAlign w:val="center"/>
          </w:tcPr>
          <w:p w:rsidR="00F644A2" w:rsidRPr="00F644A2" w:rsidRDefault="00F644A2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41" w:type="dxa"/>
            <w:vAlign w:val="center"/>
          </w:tcPr>
          <w:p w:rsidR="00F644A2" w:rsidRPr="00F644A2" w:rsidRDefault="00F644A2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123" w:type="dxa"/>
            <w:vAlign w:val="center"/>
          </w:tcPr>
          <w:p w:rsidR="00F644A2" w:rsidRPr="00F644A2" w:rsidRDefault="00F644A2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F644A2" w:rsidTr="00BB58FD">
        <w:tc>
          <w:tcPr>
            <w:tcW w:w="10420" w:type="dxa"/>
            <w:gridSpan w:val="4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F644A2" w:rsidTr="00BA7DB5">
        <w:tc>
          <w:tcPr>
            <w:tcW w:w="2109" w:type="dxa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исследовательских работ «Я – исследователь» (туристско-краеведческие номинации)</w:t>
            </w:r>
          </w:p>
        </w:tc>
        <w:tc>
          <w:tcPr>
            <w:tcW w:w="1447" w:type="dxa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 – 30.04.2026</w:t>
            </w:r>
          </w:p>
        </w:tc>
        <w:tc>
          <w:tcPr>
            <w:tcW w:w="1741" w:type="dxa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23" w:type="dxa"/>
            <w:vAlign w:val="center"/>
          </w:tcPr>
          <w:p w:rsidR="00F644A2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https://rdtdm-kbr.ucoz.ru/dtdm/2025-2026/konkurs_25-26/otechestvo.pdf</w:t>
              </w:r>
            </w:hyperlink>
            <w:r w:rsidR="00505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44A2" w:rsidTr="00BB58FD">
        <w:tc>
          <w:tcPr>
            <w:tcW w:w="10420" w:type="dxa"/>
            <w:gridSpan w:val="4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644A2" w:rsidRPr="000F4F7A" w:rsidTr="00BA7DB5">
        <w:tc>
          <w:tcPr>
            <w:tcW w:w="2109" w:type="dxa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</w:t>
            </w:r>
            <w:proofErr w:type="spellStart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объекты культурного наследия РТ глазами детей»</w:t>
            </w:r>
          </w:p>
        </w:tc>
        <w:tc>
          <w:tcPr>
            <w:tcW w:w="1447" w:type="dxa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 – 17.04.2026 (приём работ до 22.03.2026)</w:t>
            </w:r>
          </w:p>
        </w:tc>
        <w:tc>
          <w:tcPr>
            <w:tcW w:w="1741" w:type="dxa"/>
            <w:vAlign w:val="center"/>
          </w:tcPr>
          <w:p w:rsidR="00F644A2" w:rsidRPr="00F644A2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F644A2" w:rsidRPr="000F4F7A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storage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org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2399/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files</w:t>
              </w:r>
              <w:r w:rsidR="000F4F7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0F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725" w:rsidRPr="00286E14" w:rsidTr="00BA7DB5">
        <w:tc>
          <w:tcPr>
            <w:tcW w:w="2109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на лучший туристский поход в зачет X </w:t>
            </w:r>
            <w:proofErr w:type="spellStart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Туриады</w:t>
            </w:r>
            <w:proofErr w:type="spellEnd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(Спартакиады)</w:t>
            </w:r>
          </w:p>
        </w:tc>
        <w:tc>
          <w:tcPr>
            <w:tcW w:w="1447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 – 10.06.2026 (приём отчетов до 31.05.2026)</w:t>
            </w:r>
          </w:p>
        </w:tc>
        <w:tc>
          <w:tcPr>
            <w:tcW w:w="1741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72725" w:rsidRPr="00286E14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tourist</w:t>
              </w:r>
              <w:r w:rsidR="00286E1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/89635/</w:t>
              </w:r>
            </w:hyperlink>
            <w:r w:rsidR="0028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725" w:rsidRPr="00F644A2" w:rsidTr="00BA7DB5">
        <w:tc>
          <w:tcPr>
            <w:tcW w:w="2109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видеороликов «Живые строки войны – 2026» (краеведческие номинации)</w:t>
            </w:r>
          </w:p>
        </w:tc>
        <w:tc>
          <w:tcPr>
            <w:tcW w:w="1447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 – 30.04.2026</w:t>
            </w:r>
          </w:p>
        </w:tc>
        <w:tc>
          <w:tcPr>
            <w:tcW w:w="1741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7272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https://panorama.tatar/catalog/social/97726/</w:t>
              </w:r>
            </w:hyperlink>
            <w:r w:rsidR="005F6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725" w:rsidRPr="00F644A2" w:rsidTr="00BB58FD">
        <w:tc>
          <w:tcPr>
            <w:tcW w:w="10420" w:type="dxa"/>
            <w:gridSpan w:val="4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72725" w:rsidRPr="005F610D" w:rsidTr="00BA7DB5">
        <w:tc>
          <w:tcPr>
            <w:tcW w:w="2109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виртуальных экскурсий «Мой Татарстан»</w:t>
            </w:r>
          </w:p>
        </w:tc>
        <w:tc>
          <w:tcPr>
            <w:tcW w:w="1447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 – 25.05.2026 (приём работ до 30.04.2026)</w:t>
            </w:r>
          </w:p>
        </w:tc>
        <w:tc>
          <w:tcPr>
            <w:tcW w:w="1741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72725" w:rsidRPr="005F610D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nature</w:t>
              </w:r>
              <w:r w:rsidR="005F610D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/97972/</w:t>
              </w:r>
            </w:hyperlink>
            <w:r w:rsidR="005F6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725" w:rsidRPr="006D2129" w:rsidTr="00BA7DB5">
        <w:tc>
          <w:tcPr>
            <w:tcW w:w="2109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исследовательских работ «Моя семья в истории страны» (завершение)</w:t>
            </w:r>
          </w:p>
        </w:tc>
        <w:tc>
          <w:tcPr>
            <w:tcW w:w="1447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13.03.2026</w:t>
            </w:r>
          </w:p>
        </w:tc>
        <w:tc>
          <w:tcPr>
            <w:tcW w:w="1741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72725" w:rsidRPr="006D2129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mcvp</w:t>
              </w:r>
              <w:proofErr w:type="spellEnd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wp</w:t>
              </w:r>
              <w:proofErr w:type="spellEnd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content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uploads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/2024/07/</w:t>
              </w:r>
              <w:proofErr w:type="spellStart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polozhenie</w:t>
              </w:r>
              <w:proofErr w:type="spellEnd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istoriya</w:t>
              </w:r>
              <w:proofErr w:type="spellEnd"/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semi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pdf</w:t>
              </w:r>
            </w:hyperlink>
          </w:p>
        </w:tc>
      </w:tr>
      <w:tr w:rsidR="00D72725" w:rsidRPr="0031728C" w:rsidTr="00BA7DB5">
        <w:tc>
          <w:tcPr>
            <w:tcW w:w="2109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краеведческих проектов «Гений </w:t>
            </w: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места. Новое краеведение»</w:t>
            </w:r>
          </w:p>
        </w:tc>
        <w:tc>
          <w:tcPr>
            <w:tcW w:w="1447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16.02.2026 – 18.03.2026</w:t>
            </w:r>
          </w:p>
        </w:tc>
        <w:tc>
          <w:tcPr>
            <w:tcW w:w="1741" w:type="dxa"/>
            <w:vAlign w:val="center"/>
          </w:tcPr>
          <w:p w:rsidR="00D72725" w:rsidRPr="00F644A2" w:rsidRDefault="00D7272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23" w:type="dxa"/>
            <w:vAlign w:val="center"/>
          </w:tcPr>
          <w:p w:rsidR="00D72725" w:rsidRPr="006D2129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6D212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file:///C:/Users/User/Desktop/Downloads/</w:t>
              </w:r>
            </w:hyperlink>
            <w:r w:rsidR="006D2129" w:rsidRPr="006D21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D128C5" w:rsidRPr="00F644A2" w:rsidTr="00BB58FD">
        <w:tc>
          <w:tcPr>
            <w:tcW w:w="10420" w:type="dxa"/>
            <w:gridSpan w:val="4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D128C5" w:rsidRPr="00E820F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</w:t>
            </w:r>
            <w:proofErr w:type="spellStart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объекты культурного наследия РТ глазами детей» (завершение)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17.04.2026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E820F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storage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org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2399/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files</w:t>
              </w:r>
              <w:r w:rsidR="00E820F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видеороликов «Живые строки войны – 2026» (завершение)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30.04.2026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A013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https://panorama.tatar/catalog/social/97726/</w:t>
              </w:r>
            </w:hyperlink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краеведению (заключительный этап)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графику, г. Сириус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BA013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https://www.rcoit.ru/competitions/olimpiada2025-2026/</w:t>
              </w:r>
            </w:hyperlink>
            <w:r w:rsidR="00BA0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8C5" w:rsidRPr="00F644A2" w:rsidTr="00BB58FD">
        <w:tc>
          <w:tcPr>
            <w:tcW w:w="10420" w:type="dxa"/>
            <w:gridSpan w:val="4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128C5" w:rsidRPr="00386B56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виртуальных экскурсий «Мой Татарстан» (завершение)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25.05.2026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386B56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nature</w:t>
              </w:r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/97972/</w:t>
              </w:r>
            </w:hyperlink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туристско-краеведческих проектов «Дорога памяти»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01.03.2026 – 31.05.2026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https://ocekit64.ru/media/sub/1604/files/polozhenie-o-regionalnom-etape-vserossijskogo-konkursa-kraevedcheskih-issledovatelskih-i-proektnyih-rabot-otechestvo-istoriya-kultura-priroda-etnos-2026.pdf</w:t>
              </w:r>
            </w:hyperlink>
            <w:r w:rsidR="0038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8C5" w:rsidRPr="00F644A2" w:rsidTr="00BB58FD">
        <w:tc>
          <w:tcPr>
            <w:tcW w:w="10420" w:type="dxa"/>
            <w:gridSpan w:val="4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70-й Республиканский туристский слёт обучающихся РТ (подведение итогов конкурса походов)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386B5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https://panorama.tatar/catalog/tourist/89635/</w:t>
              </w:r>
            </w:hyperlink>
            <w:r w:rsidR="0038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8C5" w:rsidRPr="00F644A2" w:rsidTr="00BB58FD">
        <w:tc>
          <w:tcPr>
            <w:tcW w:w="10420" w:type="dxa"/>
            <w:gridSpan w:val="4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128C5" w:rsidRPr="00E50593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на лучший туристский поход в зачет X </w:t>
            </w:r>
            <w:proofErr w:type="spellStart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Туриады</w:t>
            </w:r>
            <w:proofErr w:type="spellEnd"/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(новый цикл)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30.09.2026 – 10.06.2027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E50593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tourist</w:t>
              </w:r>
              <w:r w:rsidR="00E5059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/89635/</w:t>
              </w:r>
            </w:hyperlink>
            <w:r w:rsidR="00E5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8C5" w:rsidRPr="00F644A2" w:rsidTr="00BB58FD">
        <w:tc>
          <w:tcPr>
            <w:tcW w:w="10420" w:type="dxa"/>
            <w:gridSpan w:val="4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социальных </w:t>
            </w: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проектов «Дорога к дому» (туристско-краеведческие номинации)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01.09.2026 – 02.10.2026 </w:t>
            </w: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(итоги в ноябре)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57596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https://ocekit64.ru/media/sub/1604/files/polozhenie-o-regionalnom-etape-vserossijskogo-konkursa-kraevedcheskih-issledovatelskih-i-proektnyih-</w:t>
              </w:r>
              <w:r w:rsidR="0057596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rabot-otechestvo-istoriya-kultura-priroda-etnos-2026.pdf</w:t>
              </w:r>
            </w:hyperlink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7F53AE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 конкурс краеведческих проектов «Наследие Татарстана»</w:t>
            </w:r>
          </w:p>
        </w:tc>
        <w:tc>
          <w:tcPr>
            <w:tcW w:w="1447" w:type="dxa"/>
            <w:vAlign w:val="center"/>
          </w:tcPr>
          <w:p w:rsidR="00D128C5" w:rsidRPr="007F53AE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10.11.2026 – 25.12.2026</w:t>
            </w:r>
          </w:p>
        </w:tc>
        <w:tc>
          <w:tcPr>
            <w:tcW w:w="1741" w:type="dxa"/>
            <w:vAlign w:val="center"/>
          </w:tcPr>
          <w:p w:rsidR="00D128C5" w:rsidRPr="007F53AE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7F53AE" w:rsidRPr="007F53A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</w:t>
              </w:r>
            </w:hyperlink>
            <w:r w:rsidR="007F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8C5" w:rsidRPr="00F644A2" w:rsidTr="00BB58FD">
        <w:tc>
          <w:tcPr>
            <w:tcW w:w="10420" w:type="dxa"/>
            <w:gridSpan w:val="4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128C5" w:rsidRPr="00F644A2" w:rsidTr="00BA7DB5">
        <w:tc>
          <w:tcPr>
            <w:tcW w:w="2109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краеведческих проектов «Наследие Татарстана» (приём работ)</w:t>
            </w:r>
          </w:p>
        </w:tc>
        <w:tc>
          <w:tcPr>
            <w:tcW w:w="1447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25.12.2026</w:t>
            </w:r>
          </w:p>
        </w:tc>
        <w:tc>
          <w:tcPr>
            <w:tcW w:w="1741" w:type="dxa"/>
            <w:vAlign w:val="center"/>
          </w:tcPr>
          <w:p w:rsidR="00D128C5" w:rsidRPr="00F644A2" w:rsidRDefault="00D128C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123" w:type="dxa"/>
            <w:vAlign w:val="center"/>
          </w:tcPr>
          <w:p w:rsidR="00D128C5" w:rsidRPr="00F644A2" w:rsidRDefault="0031728C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</w:t>
              </w:r>
            </w:hyperlink>
          </w:p>
        </w:tc>
      </w:tr>
    </w:tbl>
    <w:p w:rsidR="00C01BEE" w:rsidRDefault="00C01BE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01BEE" w:rsidRDefault="00C01BE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 w:type="page"/>
      </w:r>
    </w:p>
    <w:p w:rsidR="00C01BEE" w:rsidRDefault="00C01BE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sectPr w:rsidR="00C01BEE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1728C"/>
    <w:rsid w:val="00332306"/>
    <w:rsid w:val="0034359E"/>
    <w:rsid w:val="00386B56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60BB"/>
    <w:rsid w:val="00C01BEE"/>
    <w:rsid w:val="00C13918"/>
    <w:rsid w:val="00C329FD"/>
    <w:rsid w:val="00C44198"/>
    <w:rsid w:val="00CA39D8"/>
    <w:rsid w:val="00D02C33"/>
    <w:rsid w:val="00D128C5"/>
    <w:rsid w:val="00D72725"/>
    <w:rsid w:val="00D75DA2"/>
    <w:rsid w:val="00D80B95"/>
    <w:rsid w:val="00D87FCC"/>
    <w:rsid w:val="00DA2566"/>
    <w:rsid w:val="00E05205"/>
    <w:rsid w:val="00E27B26"/>
    <w:rsid w:val="00E50593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social/97726/" TargetMode="External"/><Relationship Id="rId13" Type="http://schemas.openxmlformats.org/officeDocument/2006/relationships/hyperlink" Target="https://panorama.tatar/catalog/social/97726/" TargetMode="External"/><Relationship Id="rId18" Type="http://schemas.openxmlformats.org/officeDocument/2006/relationships/hyperlink" Target="https://panorama.tatar/catalog/tourist/8963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" TargetMode="External"/><Relationship Id="rId7" Type="http://schemas.openxmlformats.org/officeDocument/2006/relationships/hyperlink" Target="https://panorama.tatar/catalog/tourist/89635/" TargetMode="External"/><Relationship Id="rId12" Type="http://schemas.openxmlformats.org/officeDocument/2006/relationships/hyperlink" Target="https://edu.tatar.ru/upload/storage/org2399/files/" TargetMode="External"/><Relationship Id="rId17" Type="http://schemas.openxmlformats.org/officeDocument/2006/relationships/hyperlink" Target="https://panorama.tatar/catalog/tourist/8963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cekit64.ru/media/sub/1604/files/polozhenie-o-regionalnom-etape-vserossijskogo-konkursa-kraevedcheskih-issledovatelskih-i-proektnyih-rabot-otechestvo-istoriya-kultura-priroda-etnos-2026.pdf" TargetMode="External"/><Relationship Id="rId20" Type="http://schemas.openxmlformats.org/officeDocument/2006/relationships/hyperlink" Target="https://edu.tata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99/files/" TargetMode="External"/><Relationship Id="rId11" Type="http://schemas.openxmlformats.org/officeDocument/2006/relationships/hyperlink" Target="file:///C:/Users/User/Desktop/Downloads/" TargetMode="External"/><Relationship Id="rId5" Type="http://schemas.openxmlformats.org/officeDocument/2006/relationships/hyperlink" Target="https://rdtdm-kbr.ucoz.ru/dtdm/2025-2026/konkurs_25-26/otechestvo.pdf" TargetMode="External"/><Relationship Id="rId15" Type="http://schemas.openxmlformats.org/officeDocument/2006/relationships/hyperlink" Target="https://panorama.tatar/catalog/nature/9797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cvp.ru/wp-content/uploads/2024/07/polozhenie-istoriya-semi.pdf" TargetMode="External"/><Relationship Id="rId19" Type="http://schemas.openxmlformats.org/officeDocument/2006/relationships/hyperlink" Target="https://ocekit64.ru/media/sub/1604/files/polozhenie-o-regionalnom-etape-vserossijskogo-konkursa-kraevedcheskih-issledovatelskih-i-proektnyih-rabot-otechestvo-istoriya-kultura-priroda-etnos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nature/97972/" TargetMode="External"/><Relationship Id="rId14" Type="http://schemas.openxmlformats.org/officeDocument/2006/relationships/hyperlink" Target="https://www.rcoit.ru/competitions/olimpiada2025-202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2026-03-29T17:22:00Z</dcterms:modified>
</cp:coreProperties>
</file>